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AA" w:rsidRPr="008258AA" w:rsidRDefault="008258AA" w:rsidP="008258AA">
      <w:pPr>
        <w:shd w:val="clear" w:color="auto" w:fill="FFFFFF"/>
        <w:spacing w:before="240" w:after="24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kern w:val="36"/>
          <w:sz w:val="33"/>
          <w:szCs w:val="33"/>
          <w:lang w:eastAsia="ru-RU"/>
        </w:rPr>
        <w:drawing>
          <wp:inline distT="0" distB="0" distL="0" distR="0">
            <wp:extent cx="5940425" cy="3714750"/>
            <wp:effectExtent l="19050" t="0" r="3175" b="0"/>
            <wp:docPr id="1" name="Рисунок 1" descr="C:\Users\user\Downloads\be31463bfbffc526702abd8842b483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e31463bfbffc526702abd8842b483a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58AA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t>Топ-5 продуктов для замены соли</w:t>
      </w:r>
    </w:p>
    <w:p w:rsidR="008258AA" w:rsidRDefault="008258AA" w:rsidP="00825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Соль важна для полноценной работы организма, но ее избыток может нанести вред. Ищем альтернативу </w:t>
      </w:r>
      <w:proofErr w:type="gramStart"/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привычной приправе</w:t>
      </w:r>
      <w:proofErr w:type="gramEnd"/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58AA" w:rsidRDefault="008258AA" w:rsidP="00825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статистике в среднем человек употребляет от 10 до 18 г соли в день. Причем 80% из этого объема даже не замечает, так как получает ее с продуктами. ВОЗ рекомендует уменьшить потребление соли до 4-5 г в день (это чайная ложка без горки), так как ее «передозировка» вызывает повышение давления, появление отеков, приводит к проблемам с сердцем, сосудами, почками, суставами.</w:t>
      </w:r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Чем можно заменить соль в рационе без потери вкусовых каче</w:t>
      </w:r>
      <w:proofErr w:type="gramStart"/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бл</w:t>
      </w:r>
      <w:proofErr w:type="gramEnd"/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юд?</w:t>
      </w:r>
    </w:p>
    <w:p w:rsidR="008258AA" w:rsidRPr="008258AA" w:rsidRDefault="008258AA" w:rsidP="00825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58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Морская капуста.</w:t>
      </w:r>
    </w:p>
    <w:p w:rsidR="008258AA" w:rsidRPr="008258AA" w:rsidRDefault="008258AA" w:rsidP="00825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называют водоросли ламинария. Добавьте их в </w:t>
      </w:r>
      <w:proofErr w:type="gramStart"/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салат</w:t>
      </w:r>
      <w:proofErr w:type="gramEnd"/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они дадут необходимый солоноватый привкус. Лучше использовать ламинарию в сухом виде – можно приобрести готовый порошок или купить листы водорослей и покрошить их. Консервированная морская капуста часто содержит много добавок и дополнительную соль, поэтому перед покупкой нужно внимательно изучить состав. В Японии ламинарию называют «морским женьшенем» за способность быстро восстанавливать силы человека. И не зря – морская капуста содержит множество витаминов (E, A, C, D, всю группу В) и полезных микроэлементов (йод, фосфор, натрий, железо, магний). Способствует повышению иммунитета, укрепляет сосуды и нормализует работу сердца, улучшает пищеварение.</w:t>
      </w:r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58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Уксус или лимонный сок</w:t>
      </w:r>
    </w:p>
    <w:p w:rsidR="008258AA" w:rsidRDefault="008258AA" w:rsidP="00825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способов «обмануть» вкусовые рецепторы – заменить соленый вкус кислым. Добавьте в салат, суп или горячее немного лимонного сока, и недосола никто не заметит. Особенно удачно цитрусовый вкус считается с рыбой. Для заправки салата можно использовать не только лимон, но и апельсин – смешайте его сок с оливковым маслом, можно добавить немного соевого соуса. Помимо оригинального вкуса вы получите еще и дополнительный витамин С.</w:t>
      </w:r>
    </w:p>
    <w:p w:rsidR="008258AA" w:rsidRPr="008258AA" w:rsidRDefault="008258AA" w:rsidP="00825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Добавить </w:t>
      </w:r>
      <w:proofErr w:type="gramStart"/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кислинку</w:t>
      </w:r>
      <w:proofErr w:type="gramEnd"/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и с помощью уксуса. Столовый, яблочный, винный, рисовый, бальзамический – используйте любой из них для мяса, рыбы и заправки салатов.</w:t>
      </w:r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58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Зелень и пряности</w:t>
      </w:r>
    </w:p>
    <w:p w:rsidR="008258AA" w:rsidRDefault="008258AA" w:rsidP="00825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Добавляйте в блюда больше зелени – укроп, петрушку, </w:t>
      </w:r>
      <w:proofErr w:type="spellStart"/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кинзу</w:t>
      </w:r>
      <w:proofErr w:type="spellEnd"/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базилик, зеленый лук. Можно использовать их также и в сушеном виде, но лучше заготовить зелень </w:t>
      </w:r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самостоятельно, так как в промышленных приправах могут содержаться добавки и та же соль. Хорошо также использовать эстрагон, розмарин, чеснок, </w:t>
      </w:r>
      <w:proofErr w:type="spellStart"/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орегано</w:t>
      </w:r>
      <w:proofErr w:type="spellEnd"/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паприку, тмин, шалфей, </w:t>
      </w:r>
      <w:proofErr w:type="spellStart"/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кумин</w:t>
      </w:r>
      <w:proofErr w:type="spellEnd"/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кориандр и душистый перец – эти пряности делают вкус пищи более ярким и богатым, снижая потребность вкусовых рецепторов в соли. А еще многие специи считаются природными антидепрессантами и улучшают настроение.</w:t>
      </w:r>
    </w:p>
    <w:p w:rsidR="008258AA" w:rsidRDefault="008258AA" w:rsidP="00825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Сушеные овощи</w:t>
      </w:r>
    </w:p>
    <w:p w:rsidR="008258AA" w:rsidRDefault="008258AA" w:rsidP="00825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Заготовить заранее и добавлять в блюда по мере необходимости можно не только зелень, но и овощи. Они в разной степени содержат хлорид натрия, а во время сушки его концентрация в мякоти увеличивается в несколько раз, при этом витамины и микроэлементы также сохраняются. Замените свежие овощи – морковь, томаты, болгарский перец – сушеными, и ваши супы и горячие блюда станут намного полезнее.</w:t>
      </w:r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58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Сельдерей</w:t>
      </w:r>
      <w:r w:rsidRPr="008258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 нужно сказать про сельдерей. Во время роста он впитывает большое количество органического натрия из почвы, поэтому его листья, стебли и корнеплоды имеют солоноватый вкус. Кроме того, сельдерей, особенно его корень, содержит витамины</w:t>
      </w:r>
      <w:proofErr w:type="gramStart"/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С, Е, группы В, а также калий, железо, магний, селен, кальций, марганец, цинк и фосфор. Он улучшает подвижность суставов, помогает при анемии, снижает давление, благотворно влияет на нервную систему.</w:t>
      </w:r>
    </w:p>
    <w:p w:rsidR="008258AA" w:rsidRDefault="008258AA" w:rsidP="00825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Совет: можно приготовить «соль из сельдерея» – нарежьте очищенный корень на небольшие кусочки, высушите в духовке, затем измельчите в </w:t>
      </w:r>
      <w:proofErr w:type="spellStart"/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блендере</w:t>
      </w:r>
      <w:proofErr w:type="spellEnd"/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порошок. При желании добавьте другие пряности и другие сушеные овощи. Используйте эту приправу для любых блюд.</w:t>
      </w:r>
    </w:p>
    <w:p w:rsidR="008258AA" w:rsidRPr="008258AA" w:rsidRDefault="008258AA" w:rsidP="00825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вкусовые рецепторы человека адаптируются постепенно. Привыкнув к пониженному потреблению соли, вы будете вознаграждены – начнете получать больше удовольствия от пищи и чувствовать более широкий диапазон вкусов.</w:t>
      </w:r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5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258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материалам сайта "ЗДОРОВОЕ ПИТАНИЕ" (</w:t>
      </w:r>
      <w:hyperlink r:id="rId5" w:history="1">
        <w:r w:rsidRPr="008258AA">
          <w:rPr>
            <w:rFonts w:ascii="Times New Roman" w:eastAsia="Times New Roman" w:hAnsi="Times New Roman" w:cs="Times New Roman"/>
            <w:color w:val="005DB7"/>
            <w:sz w:val="20"/>
            <w:szCs w:val="20"/>
            <w:u w:val="single"/>
            <w:lang w:eastAsia="ru-RU"/>
          </w:rPr>
          <w:t>https://здоровое-питание.рф</w:t>
        </w:r>
      </w:hyperlink>
      <w:r w:rsidRPr="008258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1A26CB" w:rsidRDefault="001A26CB"/>
    <w:sectPr w:rsidR="001A26CB" w:rsidSect="008258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savePreviewPicture/>
  <w:compat/>
  <w:rsids>
    <w:rsidRoot w:val="008258AA"/>
    <w:rsid w:val="001A26CB"/>
    <w:rsid w:val="003E41CE"/>
    <w:rsid w:val="0082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CB"/>
  </w:style>
  <w:style w:type="paragraph" w:styleId="1">
    <w:name w:val="heading 1"/>
    <w:basedOn w:val="a"/>
    <w:link w:val="10"/>
    <w:uiPriority w:val="9"/>
    <w:qFormat/>
    <w:rsid w:val="008258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8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258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5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--8sbehgcimb3cfabqj3b.xn--p1a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2026-05-12T13:04:00Z</dcterms:created>
  <dcterms:modified xsi:type="dcterms:W3CDTF">2026-05-12T13:08:00Z</dcterms:modified>
</cp:coreProperties>
</file>